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622" w:rsidRDefault="00435622" w:rsidP="00435622">
      <w:pPr>
        <w:jc w:val="center"/>
        <w:rPr>
          <w:b/>
          <w:sz w:val="32"/>
          <w:szCs w:val="32"/>
        </w:rPr>
      </w:pPr>
      <w:r w:rsidRPr="00435622">
        <w:rPr>
          <w:b/>
          <w:sz w:val="32"/>
          <w:szCs w:val="32"/>
        </w:rPr>
        <w:t xml:space="preserve">Przewożenie dziecka w samochodzie – </w:t>
      </w:r>
    </w:p>
    <w:p w:rsidR="00435622" w:rsidRDefault="00435622" w:rsidP="00435622">
      <w:pPr>
        <w:jc w:val="center"/>
        <w:rPr>
          <w:b/>
          <w:sz w:val="32"/>
          <w:szCs w:val="32"/>
        </w:rPr>
      </w:pPr>
      <w:r w:rsidRPr="00435622">
        <w:rPr>
          <w:b/>
          <w:sz w:val="32"/>
          <w:szCs w:val="32"/>
        </w:rPr>
        <w:t>przepisy, które obowiązują od 2018 r.</w:t>
      </w:r>
    </w:p>
    <w:p w:rsidR="00435622" w:rsidRPr="00435622" w:rsidRDefault="00435622" w:rsidP="00435622">
      <w:pPr>
        <w:rPr>
          <w:sz w:val="32"/>
          <w:szCs w:val="32"/>
        </w:rPr>
      </w:pPr>
    </w:p>
    <w:p w:rsidR="00435622" w:rsidRPr="00435622" w:rsidRDefault="00435622" w:rsidP="00435622">
      <w:pPr>
        <w:rPr>
          <w:sz w:val="24"/>
          <w:szCs w:val="24"/>
        </w:rPr>
      </w:pPr>
      <w:r w:rsidRPr="00435622">
        <w:rPr>
          <w:sz w:val="24"/>
          <w:szCs w:val="24"/>
        </w:rPr>
        <w:t>Podstawowa różnica jest taka, że obecnie liczy się wzrost, a nie wiek. Przewożenie dziecka w foteliku bezpieczeństwa lub innym urządzeniu przytrzymującym nie jest już uzależnione od tego, ile lat ma pociecha - głó</w:t>
      </w:r>
      <w:r>
        <w:rPr>
          <w:sz w:val="24"/>
          <w:szCs w:val="24"/>
        </w:rPr>
        <w:t>wnym wyznacznikiem jest wzrost.</w:t>
      </w:r>
    </w:p>
    <w:p w:rsidR="00435622" w:rsidRPr="00435622" w:rsidRDefault="00435622" w:rsidP="00435622">
      <w:pPr>
        <w:rPr>
          <w:sz w:val="24"/>
          <w:szCs w:val="24"/>
        </w:rPr>
      </w:pPr>
      <w:r w:rsidRPr="00435622">
        <w:rPr>
          <w:sz w:val="24"/>
          <w:szCs w:val="24"/>
        </w:rPr>
        <w:t>Dziecko, które jest niższe niż 150 cm, powinno być więc przewożone w foteliku. Obowiązek ten powinien być realizowany do momentu osiągnięcia pełnoletniości, chyba że wcześniej dz</w:t>
      </w:r>
      <w:r>
        <w:rPr>
          <w:sz w:val="24"/>
          <w:szCs w:val="24"/>
        </w:rPr>
        <w:t>iecko osiągnie wymagany wzrost.</w:t>
      </w:r>
    </w:p>
    <w:p w:rsidR="00435622" w:rsidRPr="00435622" w:rsidRDefault="00435622" w:rsidP="00435622">
      <w:pPr>
        <w:rPr>
          <w:b/>
          <w:sz w:val="24"/>
          <w:szCs w:val="24"/>
        </w:rPr>
      </w:pPr>
      <w:r w:rsidRPr="00435622">
        <w:rPr>
          <w:b/>
          <w:sz w:val="24"/>
          <w:szCs w:val="24"/>
        </w:rPr>
        <w:t>Kiedy wymagany jest fotelik?</w:t>
      </w:r>
    </w:p>
    <w:p w:rsidR="00435622" w:rsidRPr="00435622" w:rsidRDefault="00435622" w:rsidP="00435622">
      <w:pPr>
        <w:rPr>
          <w:sz w:val="24"/>
          <w:szCs w:val="24"/>
        </w:rPr>
      </w:pPr>
      <w:r w:rsidRPr="00435622">
        <w:rPr>
          <w:sz w:val="24"/>
          <w:szCs w:val="24"/>
        </w:rPr>
        <w:t>Przepisy dotyczące przewożenia niepełnoletnich w fotelikach obowiązują w stosunku do pojazdów kategorii M1. Są to pojazdy przeznaczone do przewozu osób mające co najmniej cztery koła i posiadające nie więcej niż osiem mie</w:t>
      </w:r>
      <w:r>
        <w:rPr>
          <w:sz w:val="24"/>
          <w:szCs w:val="24"/>
        </w:rPr>
        <w:t>jsc, oprócz siedzenia kierowcy.</w:t>
      </w:r>
    </w:p>
    <w:p w:rsidR="00435622" w:rsidRPr="00435622" w:rsidRDefault="00435622" w:rsidP="00435622">
      <w:pPr>
        <w:rPr>
          <w:sz w:val="24"/>
          <w:szCs w:val="24"/>
        </w:rPr>
      </w:pPr>
      <w:r w:rsidRPr="00435622">
        <w:rPr>
          <w:sz w:val="24"/>
          <w:szCs w:val="24"/>
        </w:rPr>
        <w:t>Objęte obowiązkiem posiadania fotelików są także pojazdy prz</w:t>
      </w:r>
      <w:r>
        <w:rPr>
          <w:sz w:val="24"/>
          <w:szCs w:val="24"/>
        </w:rPr>
        <w:t>eznaczone do przewozu ładunków:</w:t>
      </w:r>
    </w:p>
    <w:p w:rsidR="00435622" w:rsidRPr="00435622" w:rsidRDefault="00435622" w:rsidP="00435622">
      <w:pPr>
        <w:rPr>
          <w:sz w:val="24"/>
          <w:szCs w:val="24"/>
        </w:rPr>
      </w:pPr>
      <w:r w:rsidRPr="00435622">
        <w:rPr>
          <w:sz w:val="24"/>
          <w:szCs w:val="24"/>
        </w:rPr>
        <w:t xml:space="preserve">    N1 - pojazdy zaprojektowane i wykonane do przewozu ładunków i mające maksymalną masę całkowitą nieprzekraczającą 3,5 t;</w:t>
      </w:r>
    </w:p>
    <w:p w:rsidR="00435622" w:rsidRPr="00435622" w:rsidRDefault="00435622" w:rsidP="00435622">
      <w:pPr>
        <w:rPr>
          <w:sz w:val="24"/>
          <w:szCs w:val="24"/>
        </w:rPr>
      </w:pPr>
      <w:r w:rsidRPr="00435622">
        <w:rPr>
          <w:sz w:val="24"/>
          <w:szCs w:val="24"/>
        </w:rPr>
        <w:t xml:space="preserve">    N2 - pojazdy zaprojektowane i wykonane do przewozu ładunków i mające maksymalną masę całkowitą przekraczającą 3,5 t, ale nieprzekraczającą 12 t;</w:t>
      </w:r>
    </w:p>
    <w:p w:rsidR="00435622" w:rsidRPr="00435622" w:rsidRDefault="00435622" w:rsidP="00435622">
      <w:pPr>
        <w:rPr>
          <w:sz w:val="24"/>
          <w:szCs w:val="24"/>
        </w:rPr>
      </w:pPr>
      <w:r w:rsidRPr="00435622">
        <w:rPr>
          <w:sz w:val="24"/>
          <w:szCs w:val="24"/>
        </w:rPr>
        <w:t xml:space="preserve">    N3 - pojazdy zaprojektowane i wykonane do przewozu ładunków i mające maksymalną masę</w:t>
      </w:r>
      <w:r>
        <w:rPr>
          <w:sz w:val="24"/>
          <w:szCs w:val="24"/>
        </w:rPr>
        <w:t xml:space="preserve"> całkowitą przekraczającą 12 t.</w:t>
      </w:r>
    </w:p>
    <w:p w:rsidR="00435622" w:rsidRPr="00435622" w:rsidRDefault="00435622" w:rsidP="00435622">
      <w:pPr>
        <w:rPr>
          <w:sz w:val="24"/>
          <w:szCs w:val="24"/>
        </w:rPr>
      </w:pPr>
      <w:r w:rsidRPr="00435622">
        <w:rPr>
          <w:sz w:val="24"/>
          <w:szCs w:val="24"/>
        </w:rPr>
        <w:t>Przewożenie dziecka poza fotelikiem ochronnym lub innym urządzeniem do przewożenia dzieci zagrożone jest mandatem w wysokości</w:t>
      </w:r>
      <w:r>
        <w:rPr>
          <w:sz w:val="24"/>
          <w:szCs w:val="24"/>
        </w:rPr>
        <w:t xml:space="preserve"> 150 zł oraz 6 punktami karnymi</w:t>
      </w:r>
    </w:p>
    <w:p w:rsidR="00435622" w:rsidRPr="00435622" w:rsidRDefault="00435622" w:rsidP="00435622">
      <w:pPr>
        <w:rPr>
          <w:b/>
          <w:sz w:val="24"/>
          <w:szCs w:val="24"/>
        </w:rPr>
      </w:pPr>
      <w:r w:rsidRPr="00435622">
        <w:rPr>
          <w:b/>
          <w:sz w:val="24"/>
          <w:szCs w:val="24"/>
        </w:rPr>
        <w:t>Wymogi dotyczące fotelika</w:t>
      </w:r>
    </w:p>
    <w:p w:rsidR="00435622" w:rsidRPr="00435622" w:rsidRDefault="00435622" w:rsidP="00435622">
      <w:pPr>
        <w:rPr>
          <w:sz w:val="24"/>
          <w:szCs w:val="24"/>
        </w:rPr>
      </w:pPr>
      <w:r w:rsidRPr="00435622">
        <w:rPr>
          <w:sz w:val="24"/>
          <w:szCs w:val="24"/>
        </w:rPr>
        <w:t>Fotelik w samochodzie powinien być dostosowany do wzrostu i masy dziecka. Powinien spełniać on wymogi określone w przepisach UE lub EKG ONZ, dotyczących urządzeń przytrzymujących dzieci w pojeździe.</w:t>
      </w:r>
    </w:p>
    <w:p w:rsidR="00435622" w:rsidRPr="00435622" w:rsidRDefault="00435622" w:rsidP="00435622">
      <w:pPr>
        <w:tabs>
          <w:tab w:val="left" w:pos="3090"/>
        </w:tabs>
        <w:rPr>
          <w:b/>
          <w:sz w:val="24"/>
          <w:szCs w:val="24"/>
        </w:rPr>
      </w:pPr>
      <w:r w:rsidRPr="00435622">
        <w:rPr>
          <w:b/>
          <w:sz w:val="24"/>
          <w:szCs w:val="24"/>
        </w:rPr>
        <w:t>Wyjątki</w:t>
      </w:r>
    </w:p>
    <w:p w:rsidR="00435622" w:rsidRPr="00435622" w:rsidRDefault="00435622" w:rsidP="00435622">
      <w:pPr>
        <w:tabs>
          <w:tab w:val="left" w:pos="3090"/>
        </w:tabs>
        <w:rPr>
          <w:sz w:val="24"/>
          <w:szCs w:val="24"/>
        </w:rPr>
      </w:pPr>
      <w:r w:rsidRPr="00435622">
        <w:rPr>
          <w:sz w:val="24"/>
          <w:szCs w:val="24"/>
        </w:rPr>
        <w:t xml:space="preserve">    Nie zawsze dziecko, które nie osiągnęło jeszcze wzrostu 150 cm musi być przewożone w foteliku. Zwolnione z tego obowiązku są dzieci mierzące więcej niż 135 cm, jeżeli ze względu </w:t>
      </w:r>
      <w:r w:rsidRPr="00435622">
        <w:rPr>
          <w:sz w:val="24"/>
          <w:szCs w:val="24"/>
        </w:rPr>
        <w:lastRenderedPageBreak/>
        <w:t>na masę i wzrost dziecka nie jest możliwe zapewnienie mu fotelika bezpieczeństwa lub innego urządzenia przytrzymującego, zgodnego z przewidzianymi warunkami.</w:t>
      </w:r>
    </w:p>
    <w:p w:rsidR="00435622" w:rsidRPr="00435622" w:rsidRDefault="00435622" w:rsidP="00435622">
      <w:pPr>
        <w:tabs>
          <w:tab w:val="left" w:pos="3090"/>
        </w:tabs>
        <w:rPr>
          <w:sz w:val="24"/>
          <w:szCs w:val="24"/>
        </w:rPr>
      </w:pPr>
      <w:r w:rsidRPr="00435622">
        <w:rPr>
          <w:sz w:val="24"/>
          <w:szCs w:val="24"/>
        </w:rPr>
        <w:t xml:space="preserve">    Wyjątek od obowiązku stanowi także sytuacja, w której lekarz wystawia dziecku zaświadczenie o przeciwwskazaniu do stosowania fotelika. Zabezpieczenie nie jest także obowiązkowe podczas przewożenia dziecka taksówką, pojazdem policyjnym, straży g</w:t>
      </w:r>
      <w:r>
        <w:rPr>
          <w:sz w:val="24"/>
          <w:szCs w:val="24"/>
        </w:rPr>
        <w:t>ranicznej czy straży miejskiej.</w:t>
      </w:r>
    </w:p>
    <w:p w:rsidR="00435622" w:rsidRPr="00435622" w:rsidRDefault="00435622" w:rsidP="00435622">
      <w:pPr>
        <w:tabs>
          <w:tab w:val="left" w:pos="3090"/>
        </w:tabs>
        <w:rPr>
          <w:b/>
          <w:sz w:val="24"/>
          <w:szCs w:val="24"/>
        </w:rPr>
      </w:pPr>
      <w:r w:rsidRPr="00435622">
        <w:rPr>
          <w:b/>
          <w:sz w:val="24"/>
          <w:szCs w:val="24"/>
        </w:rPr>
        <w:t>Zakazy</w:t>
      </w:r>
    </w:p>
    <w:p w:rsidR="00435622" w:rsidRPr="00435622" w:rsidRDefault="00435622" w:rsidP="00435622">
      <w:pPr>
        <w:tabs>
          <w:tab w:val="left" w:pos="3090"/>
        </w:tabs>
        <w:rPr>
          <w:sz w:val="24"/>
          <w:szCs w:val="24"/>
        </w:rPr>
      </w:pPr>
      <w:r w:rsidRPr="00435622">
        <w:rPr>
          <w:sz w:val="24"/>
          <w:szCs w:val="24"/>
        </w:rPr>
        <w:t>Istotne są również zakazy, których należy bezwzględnie przestrzegać w związku z prz</w:t>
      </w:r>
      <w:r>
        <w:rPr>
          <w:sz w:val="24"/>
          <w:szCs w:val="24"/>
        </w:rPr>
        <w:t>ewożeniem dzieci w samochodzie.</w:t>
      </w:r>
    </w:p>
    <w:p w:rsidR="00435622" w:rsidRPr="00435622" w:rsidRDefault="00435622" w:rsidP="00435622">
      <w:pPr>
        <w:tabs>
          <w:tab w:val="left" w:pos="3090"/>
        </w:tabs>
        <w:rPr>
          <w:sz w:val="24"/>
          <w:szCs w:val="24"/>
        </w:rPr>
      </w:pPr>
      <w:r w:rsidRPr="00435622">
        <w:rPr>
          <w:sz w:val="24"/>
          <w:szCs w:val="24"/>
        </w:rPr>
        <w:t xml:space="preserve">    Jak wynika z kodeksu drogowego, zabrania się przewożenia w foteliku bezpieczeństwa lub w innym urządzeniu dziecka siedzącego tyłem do kierunku jazdy na przednim siedzeniu pojazdu samochodowego wyposażonego w poduszkę powietrzną dla pasażera, która jest aktywna podczas przewożenia dziecka.</w:t>
      </w:r>
    </w:p>
    <w:p w:rsidR="00435622" w:rsidRPr="00435622" w:rsidRDefault="00435622" w:rsidP="00435622">
      <w:pPr>
        <w:tabs>
          <w:tab w:val="left" w:pos="3090"/>
        </w:tabs>
        <w:rPr>
          <w:sz w:val="24"/>
          <w:szCs w:val="24"/>
        </w:rPr>
      </w:pPr>
      <w:r w:rsidRPr="00435622">
        <w:rPr>
          <w:sz w:val="24"/>
          <w:szCs w:val="24"/>
        </w:rPr>
        <w:t xml:space="preserve">    Zabronione jest również przewożenia dziecka w wieku poniżej 3 lat w samochodzie niewyposażonym w pasy bezpieczeństwa i fotelik bezpieczeństwa dla dziecka lub w pasy bezpieczeństwa i inne urządzenie przytrzymujące dla dzieci.</w:t>
      </w:r>
    </w:p>
    <w:p w:rsidR="00435622" w:rsidRDefault="00435622" w:rsidP="00435622">
      <w:pPr>
        <w:tabs>
          <w:tab w:val="left" w:pos="3090"/>
        </w:tabs>
        <w:rPr>
          <w:sz w:val="32"/>
          <w:szCs w:val="32"/>
        </w:rPr>
      </w:pPr>
      <w:r w:rsidRPr="00435622">
        <w:rPr>
          <w:sz w:val="24"/>
          <w:szCs w:val="24"/>
        </w:rPr>
        <w:t xml:space="preserve">    Nie można również przewozić dziecka mającego mniej niż 150 cm wzrostu na przednim siedzeniu pojazdu samochodowego, poza fotelikiem bezpieczeństwa dla dziecka lub innym urządzeniem przytrzymującym dla dzieci.</w:t>
      </w:r>
      <w:r w:rsidRPr="00435622">
        <w:rPr>
          <w:sz w:val="24"/>
          <w:szCs w:val="24"/>
        </w:rPr>
        <w:tab/>
      </w:r>
      <w:r w:rsidRPr="00435622">
        <w:rPr>
          <w:sz w:val="32"/>
          <w:szCs w:val="32"/>
        </w:rPr>
        <mc:AlternateContent>
          <mc:Choice Requires="wps">
            <w:drawing>
              <wp:inline distT="0" distB="0" distL="0" distR="0" wp14:anchorId="58FED03F" wp14:editId="4287DC26">
                <wp:extent cx="304800" cy="304800"/>
                <wp:effectExtent l="0" t="0" r="0" b="0"/>
                <wp:docPr id="1" name="Prostokąt 1" descr="dziecko w foteli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alt="Opis: dziecko w fotelik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vj2oZygIAANMFAAAOAAAAAAAAAAAAAAAAAC4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 w:rsidR="00435622" w:rsidRPr="00435622" w:rsidRDefault="00435622" w:rsidP="00435622">
      <w:pPr>
        <w:rPr>
          <w:sz w:val="32"/>
          <w:szCs w:val="32"/>
        </w:rPr>
      </w:pPr>
    </w:p>
    <w:p w:rsidR="00435622" w:rsidRPr="00435622" w:rsidRDefault="00435622" w:rsidP="00435622">
      <w:pPr>
        <w:rPr>
          <w:sz w:val="32"/>
          <w:szCs w:val="32"/>
        </w:rPr>
      </w:pPr>
    </w:p>
    <w:p w:rsidR="00435622" w:rsidRPr="00435622" w:rsidRDefault="00435622" w:rsidP="00435622">
      <w:pPr>
        <w:rPr>
          <w:sz w:val="32"/>
          <w:szCs w:val="32"/>
        </w:rPr>
      </w:pPr>
    </w:p>
    <w:p w:rsidR="00435622" w:rsidRPr="00435622" w:rsidRDefault="00435622" w:rsidP="00435622">
      <w:pPr>
        <w:rPr>
          <w:sz w:val="32"/>
          <w:szCs w:val="32"/>
        </w:rPr>
      </w:pPr>
    </w:p>
    <w:p w:rsidR="00435622" w:rsidRPr="00435622" w:rsidRDefault="00435622" w:rsidP="00435622">
      <w:pPr>
        <w:rPr>
          <w:sz w:val="32"/>
          <w:szCs w:val="32"/>
        </w:rPr>
      </w:pPr>
    </w:p>
    <w:p w:rsidR="00435622" w:rsidRPr="00435622" w:rsidRDefault="00435622" w:rsidP="00435622">
      <w:pPr>
        <w:rPr>
          <w:sz w:val="32"/>
          <w:szCs w:val="32"/>
        </w:rPr>
      </w:pPr>
      <w:bookmarkStart w:id="0" w:name="_GoBack"/>
      <w:bookmarkEnd w:id="0"/>
    </w:p>
    <w:p w:rsidR="00435622" w:rsidRPr="00435622" w:rsidRDefault="00435622" w:rsidP="00435622">
      <w:pPr>
        <w:rPr>
          <w:sz w:val="32"/>
          <w:szCs w:val="32"/>
        </w:rPr>
      </w:pPr>
    </w:p>
    <w:p w:rsidR="00435622" w:rsidRDefault="00435622" w:rsidP="00435622">
      <w:pPr>
        <w:rPr>
          <w:sz w:val="32"/>
          <w:szCs w:val="32"/>
        </w:rPr>
      </w:pPr>
    </w:p>
    <w:p w:rsidR="001C2CA4" w:rsidRPr="00435622" w:rsidRDefault="00435622" w:rsidP="00435622">
      <w:pPr>
        <w:tabs>
          <w:tab w:val="left" w:pos="6240"/>
        </w:tabs>
        <w:rPr>
          <w:color w:val="FF0000"/>
          <w:sz w:val="24"/>
          <w:szCs w:val="24"/>
        </w:rPr>
      </w:pPr>
      <w:r w:rsidRPr="00435622">
        <w:rPr>
          <w:color w:val="FF0000"/>
          <w:sz w:val="24"/>
          <w:szCs w:val="24"/>
        </w:rPr>
        <w:t>Artykuł przygotowany w ramach programu „ Bezpieczne Przedszkole”</w:t>
      </w:r>
    </w:p>
    <w:sectPr w:rsidR="001C2CA4" w:rsidRPr="00435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22"/>
    <w:rsid w:val="001C2CA4"/>
    <w:rsid w:val="0043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P C</cp:lastModifiedBy>
  <cp:revision>1</cp:revision>
  <dcterms:created xsi:type="dcterms:W3CDTF">2017-12-30T11:57:00Z</dcterms:created>
  <dcterms:modified xsi:type="dcterms:W3CDTF">2017-12-30T12:02:00Z</dcterms:modified>
</cp:coreProperties>
</file>