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DD" w:rsidRDefault="005A43DD" w:rsidP="005A43DD">
      <w:bookmarkStart w:id="0" w:name="_GoBack"/>
      <w:bookmarkEnd w:id="0"/>
    </w:p>
    <w:p w:rsidR="005A43DD" w:rsidRDefault="005A43DD" w:rsidP="005A43DD"/>
    <w:p w:rsidR="005A43DD" w:rsidRPr="006A0CF2" w:rsidRDefault="006A0CF2" w:rsidP="005A4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Zdrowie przedszkolaka</w:t>
      </w:r>
    </w:p>
    <w:p w:rsidR="005A43DD" w:rsidRDefault="005A43DD" w:rsidP="005A43DD">
      <w:r>
        <w:t>Do prawidłowego rozwoju dziecka potrzebne są odpowiednie bodźce, które będą stymulować postępy w dojrzewaniu fizycznym, umysłowym, emocjonalnym, społecznym i intelektualnym. Pomiędzy 3. a 5. rokiem życia idealnym ich źródłem jest przedszkole. Wprowadza ono malucha w nieznany świat.</w:t>
      </w:r>
    </w:p>
    <w:p w:rsidR="005A43DD" w:rsidRDefault="005A43DD" w:rsidP="005A43DD">
      <w:r>
        <w:t>Dzięki uczestnictwu w zajęciach przedszkolnych dziecko zdobywa nowe umiejętności, które okażą się mu niezbędne, gdy rozpocznie edukację szkolną. Również dla układu immunologicznego malucha, przedszkole ma niebagatelne znaczenie.</w:t>
      </w:r>
    </w:p>
    <w:p w:rsidR="005A43DD" w:rsidRDefault="005A43DD" w:rsidP="005A43DD">
      <w:r>
        <w:t>Układ odpornościowy dziecka, które chodzi do przedszkola przechodzi prawdziwy chrzest bojowy. Przyzwyczajony do ograniczonej ilości chorobotwórczych drobnoustrojów, z którymi miał kontakt w domu, teraz musi odeprzeć zmasowany atak całkiem nowych, często zjadliwych wirusów i bakterii.</w:t>
      </w:r>
    </w:p>
    <w:p w:rsidR="005A43DD" w:rsidRDefault="005A43DD" w:rsidP="005A43DD">
      <w:r>
        <w:t>Przedszkolak zaczyna chorować. Infekcja goni infekcję, a katar wydaje się nigdy nie przechodzić. Przerażeni rodzice niejednokrotnie podejmują decyzję, by zabrać dziecko z przedszkola. Na ogół nie jest to dobre rozwiązanie. Dziecko, zgodnie z ludową mądrością, musi się wychorować.</w:t>
      </w:r>
    </w:p>
    <w:p w:rsidR="005A43DD" w:rsidRDefault="005A43DD" w:rsidP="005A43DD">
      <w:r>
        <w:t xml:space="preserve">Lepiej, gdy zwiększona ilość infekcji przypadnie na czas przedszkolny niż szkolny, gdy dłuższe nieobecności odbijają się negatywnie na nauce. Poprzez kontakt z drobnoustrojami kształtuje się odporność organizmu dziecka. Z każdą chorobą rozszerza się lista wirusów i bakterii, z którymi układ immunologiczny poradzi sobie znacznie szybciej przy następnej chorobie . Rodzice przekonują się o tym, gdy w drugim roku przedszkola liczba </w:t>
      </w:r>
      <w:proofErr w:type="spellStart"/>
      <w:r>
        <w:t>zachorowań</w:t>
      </w:r>
      <w:proofErr w:type="spellEnd"/>
      <w:r>
        <w:t xml:space="preserve"> dziecka wyraźnie się zmniejsza.</w:t>
      </w:r>
    </w:p>
    <w:p w:rsidR="005A43DD" w:rsidRDefault="005A43DD" w:rsidP="005A43DD">
      <w:r w:rsidRPr="005A43DD">
        <w:rPr>
          <w:color w:val="FF0000"/>
        </w:rPr>
        <w:t xml:space="preserve">By wzmocnić układ immunologiczny rodzice mogą go wspierać odpowiednią, dobrze zbilansowaną dietą, bogatą w witaminy, oraz tzw. hartowaniem. </w:t>
      </w:r>
      <w:r>
        <w:t>Trzymanie dziecka w cieplarnianych i sterylnych warunkach sprawia, że staje się ono bardziej wrażliwe na wszelkie szkodliwe czynniki. Zdarzają się oczywiście sytuacje, gdy przedszkolne infekcje malucha są poważne, wymagają długiej antybiotykoterapii i związane są z innymi problemami zdrowotnymi. Wtedy o tym, jakie działania należy podjąć, rodzice zadecydują wraz z lekarzem.</w:t>
      </w:r>
    </w:p>
    <w:p w:rsidR="006A0CF2" w:rsidRDefault="005A43DD" w:rsidP="005A43DD">
      <w:r>
        <w:t>Kontakt zdrowego dziecka w wieku przedszkolnym z pediatrą konieczny jest sporadycznie. W okresie pomiędzy 3. a 5. rokiem życia rodzice muszą przyprowadzić malucha do lekarza, gdy skończy 4 lata, na tzw. bilans czterolatka. W ciągu tych kilku lat nie ma również żadnych obowiązkowych szczepień, choć lista zalecanych szczepionek zawiera kilka pozycji.</w:t>
      </w:r>
    </w:p>
    <w:p w:rsidR="006A0CF2" w:rsidRPr="006A0CF2" w:rsidRDefault="006A0CF2" w:rsidP="006A0CF2"/>
    <w:p w:rsidR="006A0CF2" w:rsidRDefault="006A0CF2" w:rsidP="006A0CF2"/>
    <w:p w:rsidR="004759D7" w:rsidRPr="006A0CF2" w:rsidRDefault="006A0CF2" w:rsidP="006A0CF2">
      <w:pPr>
        <w:ind w:firstLine="708"/>
      </w:pPr>
      <w:r>
        <w:t>Zespół „ Bezpiecznego przedszkola”</w:t>
      </w:r>
    </w:p>
    <w:sectPr w:rsidR="004759D7" w:rsidRPr="006A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D"/>
    <w:rsid w:val="004759D7"/>
    <w:rsid w:val="005A43DD"/>
    <w:rsid w:val="006A0CF2"/>
    <w:rsid w:val="00B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8D3D-BC0C-404F-BCAA-ADDD672C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MMiszcz</cp:lastModifiedBy>
  <cp:revision>2</cp:revision>
  <dcterms:created xsi:type="dcterms:W3CDTF">2019-01-04T14:57:00Z</dcterms:created>
  <dcterms:modified xsi:type="dcterms:W3CDTF">2019-01-04T14:57:00Z</dcterms:modified>
</cp:coreProperties>
</file>