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13A90" w14:textId="77777777" w:rsidR="00FB630F" w:rsidRPr="00F67624" w:rsidRDefault="00FB630F" w:rsidP="00FB630F">
      <w:pPr>
        <w:pStyle w:val="Akapitdlanumeracji"/>
        <w:numPr>
          <w:ilvl w:val="0"/>
          <w:numId w:val="0"/>
        </w:numPr>
        <w:rPr>
          <w:lang w:eastAsia="pl-PL"/>
        </w:rPr>
      </w:pPr>
      <w:r w:rsidRPr="00F67624">
        <w:rPr>
          <w:lang w:eastAsia="pl-PL"/>
        </w:rPr>
        <w:t xml:space="preserve">Dzień </w:t>
      </w:r>
      <w:r>
        <w:rPr>
          <w:lang w:eastAsia="pl-PL"/>
        </w:rPr>
        <w:t>trzeci</w:t>
      </w:r>
      <w:r w:rsidRPr="00F67624">
        <w:rPr>
          <w:lang w:eastAsia="pl-PL"/>
        </w:rPr>
        <w:t>:</w:t>
      </w:r>
      <w:r>
        <w:rPr>
          <w:lang w:eastAsia="pl-PL"/>
        </w:rPr>
        <w:t xml:space="preserve"> W kolorowej wiejskiej zagrodzie</w:t>
      </w:r>
    </w:p>
    <w:p w14:paraId="5D90A6E3" w14:textId="77777777" w:rsidR="00FB630F" w:rsidRPr="00E54701" w:rsidRDefault="00FB630F" w:rsidP="00FB630F">
      <w:pPr>
        <w:pStyle w:val="Akapitdlanumeracji"/>
        <w:numPr>
          <w:ilvl w:val="0"/>
          <w:numId w:val="0"/>
        </w:numPr>
        <w:rPr>
          <w:b w:val="0"/>
          <w:lang w:eastAsia="pl-PL"/>
        </w:rPr>
      </w:pPr>
      <w:r w:rsidRPr="00F67624">
        <w:rPr>
          <w:lang w:eastAsia="pl-PL"/>
        </w:rPr>
        <w:t>Pomoce do przygotowania przez rodziców w domu:</w:t>
      </w:r>
      <w:r>
        <w:rPr>
          <w:lang w:eastAsia="pl-PL"/>
        </w:rPr>
        <w:t xml:space="preserve"> </w:t>
      </w:r>
      <w:r w:rsidRPr="00E54701">
        <w:rPr>
          <w:b w:val="0"/>
          <w:lang w:eastAsia="pl-PL"/>
        </w:rPr>
        <w:t>farby: żółta, niebieska i czerwona, pędzelek, biała kartka A4,</w:t>
      </w:r>
      <w:r>
        <w:rPr>
          <w:b w:val="0"/>
          <w:lang w:eastAsia="pl-PL"/>
        </w:rPr>
        <w:t xml:space="preserve"> kredki, zdjęcia oraz napisane nazwy zwierząt: krowa, koń, kogut, kura, owca, pies, świnia, koza, indyk, domy zwierząt: stajnia, kurnik, obora, chlew, zagroda, buda.</w:t>
      </w:r>
    </w:p>
    <w:p w14:paraId="115F46FB" w14:textId="77777777" w:rsidR="00FB630F" w:rsidRDefault="00FB630F" w:rsidP="00FB630F">
      <w:pPr>
        <w:pStyle w:val="Akapitdlanumeracji"/>
        <w:numPr>
          <w:ilvl w:val="3"/>
          <w:numId w:val="1"/>
        </w:numPr>
        <w:tabs>
          <w:tab w:val="clear" w:pos="2880"/>
        </w:tabs>
        <w:ind w:left="709"/>
        <w:rPr>
          <w:lang w:eastAsia="pl-PL"/>
        </w:rPr>
      </w:pPr>
      <w:r>
        <w:rPr>
          <w:lang w:eastAsia="pl-PL"/>
        </w:rPr>
        <w:t>Mieszanie kolorów.</w:t>
      </w:r>
    </w:p>
    <w:p w14:paraId="0F32CFF9" w14:textId="77777777" w:rsidR="00FB630F" w:rsidRPr="00367418" w:rsidRDefault="00FB630F" w:rsidP="00FB630F">
      <w:pPr>
        <w:pStyle w:val="Akapitdlanumeracji"/>
        <w:numPr>
          <w:ilvl w:val="0"/>
          <w:numId w:val="0"/>
        </w:numPr>
        <w:ind w:left="709"/>
        <w:rPr>
          <w:b w:val="0"/>
          <w:lang w:eastAsia="pl-PL"/>
        </w:rPr>
      </w:pPr>
      <w:r w:rsidRPr="00367418">
        <w:rPr>
          <w:b w:val="0"/>
          <w:lang w:eastAsia="pl-PL"/>
        </w:rPr>
        <w:t xml:space="preserve">Rodzic przynosi trzy kolory farb: żółtą, niebieską oraz czerwoną. Prosi dziecko, żeby przypomniało </w:t>
      </w:r>
      <w:r>
        <w:rPr>
          <w:b w:val="0"/>
          <w:lang w:eastAsia="pl-PL"/>
        </w:rPr>
        <w:t>mu, jakie kolory powstaną po zmieszaniu</w:t>
      </w:r>
      <w:r w:rsidRPr="00367418">
        <w:rPr>
          <w:b w:val="0"/>
          <w:lang w:eastAsia="pl-PL"/>
        </w:rPr>
        <w:t xml:space="preserve"> farb</w:t>
      </w:r>
      <w:r>
        <w:rPr>
          <w:b w:val="0"/>
          <w:lang w:eastAsia="pl-PL"/>
        </w:rPr>
        <w:t>y</w:t>
      </w:r>
      <w:r w:rsidRPr="00367418">
        <w:rPr>
          <w:b w:val="0"/>
          <w:lang w:eastAsia="pl-PL"/>
        </w:rPr>
        <w:t>:</w:t>
      </w:r>
    </w:p>
    <w:p w14:paraId="2B612D32" w14:textId="77777777" w:rsidR="00FB630F" w:rsidRPr="00367418" w:rsidRDefault="00FB630F" w:rsidP="00FB630F">
      <w:pPr>
        <w:pStyle w:val="Akapitdlanumeracji"/>
        <w:numPr>
          <w:ilvl w:val="0"/>
          <w:numId w:val="0"/>
        </w:numPr>
        <w:ind w:left="709"/>
        <w:rPr>
          <w:b w:val="0"/>
          <w:lang w:eastAsia="pl-PL"/>
        </w:rPr>
      </w:pPr>
      <w:r>
        <w:rPr>
          <w:b w:val="0"/>
          <w:lang w:eastAsia="pl-PL"/>
        </w:rPr>
        <w:t>• żółtej z niebieską</w:t>
      </w:r>
      <w:r w:rsidRPr="00367418">
        <w:rPr>
          <w:b w:val="0"/>
          <w:lang w:eastAsia="pl-PL"/>
        </w:rPr>
        <w:t xml:space="preserve"> (zielony)</w:t>
      </w:r>
    </w:p>
    <w:p w14:paraId="4A0F914F" w14:textId="77777777" w:rsidR="00FB630F" w:rsidRPr="00367418" w:rsidRDefault="00FB630F" w:rsidP="00FB630F">
      <w:pPr>
        <w:pStyle w:val="Akapitdlanumeracji"/>
        <w:numPr>
          <w:ilvl w:val="0"/>
          <w:numId w:val="0"/>
        </w:numPr>
        <w:ind w:left="709"/>
        <w:rPr>
          <w:b w:val="0"/>
          <w:lang w:eastAsia="pl-PL"/>
        </w:rPr>
      </w:pPr>
      <w:r>
        <w:rPr>
          <w:b w:val="0"/>
          <w:lang w:eastAsia="pl-PL"/>
        </w:rPr>
        <w:t xml:space="preserve">• niebieskiej z </w:t>
      </w:r>
      <w:r w:rsidRPr="00367418">
        <w:rPr>
          <w:b w:val="0"/>
          <w:lang w:eastAsia="pl-PL"/>
        </w:rPr>
        <w:t>c</w:t>
      </w:r>
      <w:r>
        <w:rPr>
          <w:b w:val="0"/>
          <w:lang w:eastAsia="pl-PL"/>
        </w:rPr>
        <w:t>zerwoną</w:t>
      </w:r>
      <w:r w:rsidRPr="00367418">
        <w:rPr>
          <w:b w:val="0"/>
          <w:lang w:eastAsia="pl-PL"/>
        </w:rPr>
        <w:t xml:space="preserve"> (fioletowy)</w:t>
      </w:r>
    </w:p>
    <w:p w14:paraId="52465BBD" w14:textId="77777777" w:rsidR="00FB630F" w:rsidRPr="00367418" w:rsidRDefault="00FB630F" w:rsidP="00FB630F">
      <w:pPr>
        <w:pStyle w:val="Akapitdlanumeracji"/>
        <w:numPr>
          <w:ilvl w:val="0"/>
          <w:numId w:val="0"/>
        </w:numPr>
        <w:ind w:left="709"/>
        <w:rPr>
          <w:b w:val="0"/>
          <w:lang w:eastAsia="pl-PL"/>
        </w:rPr>
      </w:pPr>
      <w:r>
        <w:rPr>
          <w:b w:val="0"/>
          <w:lang w:eastAsia="pl-PL"/>
        </w:rPr>
        <w:t>• czerwonej z żółtą</w:t>
      </w:r>
      <w:r w:rsidRPr="00367418">
        <w:rPr>
          <w:b w:val="0"/>
          <w:lang w:eastAsia="pl-PL"/>
        </w:rPr>
        <w:t xml:space="preserve"> (pomarańczowy).</w:t>
      </w:r>
    </w:p>
    <w:p w14:paraId="703A4BE8" w14:textId="77777777" w:rsidR="00FB630F" w:rsidRDefault="00FB630F" w:rsidP="00FB630F">
      <w:pPr>
        <w:pStyle w:val="Akapitdlanumeracji"/>
        <w:numPr>
          <w:ilvl w:val="0"/>
          <w:numId w:val="0"/>
        </w:numPr>
        <w:ind w:left="709"/>
        <w:rPr>
          <w:b w:val="0"/>
          <w:lang w:eastAsia="pl-PL"/>
        </w:rPr>
      </w:pPr>
      <w:r w:rsidRPr="00367418">
        <w:rPr>
          <w:b w:val="0"/>
          <w:lang w:eastAsia="pl-PL"/>
        </w:rPr>
        <w:t>Po każdej uzyskanej odpowiedzi miesza farby w tych kolorach.</w:t>
      </w:r>
      <w:r>
        <w:rPr>
          <w:b w:val="0"/>
          <w:lang w:eastAsia="pl-PL"/>
        </w:rPr>
        <w:t xml:space="preserve"> Następnie prosi dziecko, aby używając tylko sześć kolorów namalowało wybrane zwierzę mieszkające na wsi.</w:t>
      </w:r>
    </w:p>
    <w:p w14:paraId="077EF2DA" w14:textId="77777777" w:rsidR="00FB630F" w:rsidRPr="00E54701" w:rsidRDefault="00FB630F" w:rsidP="00FB630F">
      <w:pPr>
        <w:pStyle w:val="Akapitdlanumeracji"/>
        <w:numPr>
          <w:ilvl w:val="3"/>
          <w:numId w:val="1"/>
        </w:numPr>
        <w:tabs>
          <w:tab w:val="clear" w:pos="2880"/>
        </w:tabs>
        <w:ind w:left="709"/>
        <w:rPr>
          <w:lang w:eastAsia="pl-PL"/>
        </w:rPr>
      </w:pPr>
      <w:r w:rsidRPr="00E54701">
        <w:rPr>
          <w:lang w:eastAsia="pl-PL"/>
        </w:rPr>
        <w:t>Zabawa ruchowa</w:t>
      </w:r>
      <w:r>
        <w:rPr>
          <w:lang w:eastAsia="pl-PL"/>
        </w:rPr>
        <w:t xml:space="preserve"> -</w:t>
      </w:r>
      <w:r w:rsidRPr="00E54701">
        <w:rPr>
          <w:lang w:eastAsia="pl-PL"/>
        </w:rPr>
        <w:t xml:space="preserve"> </w:t>
      </w:r>
      <w:r w:rsidRPr="00E54701">
        <w:rPr>
          <w:i/>
          <w:lang w:eastAsia="pl-PL"/>
        </w:rPr>
        <w:t>Dotknij</w:t>
      </w:r>
      <w:r w:rsidRPr="00E54701">
        <w:rPr>
          <w:lang w:eastAsia="pl-PL"/>
        </w:rPr>
        <w:t>.</w:t>
      </w:r>
    </w:p>
    <w:p w14:paraId="2C375A81" w14:textId="77777777" w:rsidR="00FB630F" w:rsidRDefault="00FB630F" w:rsidP="00FB630F">
      <w:pPr>
        <w:pStyle w:val="Akapitdlanumeracji"/>
        <w:numPr>
          <w:ilvl w:val="0"/>
          <w:numId w:val="0"/>
        </w:numPr>
        <w:ind w:left="709"/>
        <w:rPr>
          <w:b w:val="0"/>
          <w:lang w:eastAsia="pl-PL"/>
        </w:rPr>
      </w:pPr>
      <w:r>
        <w:rPr>
          <w:b w:val="0"/>
          <w:lang w:eastAsia="pl-PL"/>
        </w:rPr>
        <w:t xml:space="preserve">Dziecko biega po pokoju. W pewnym momencie rodzic wymienia nazwę koloru np. żółty. Zadaniem dziecka jest znaleźć i dotknąć jak najwięcej rzeczy, które są w kolorze żółtym. Zabawa powtarza się. </w:t>
      </w:r>
    </w:p>
    <w:p w14:paraId="6297E160" w14:textId="77777777" w:rsidR="00FB630F" w:rsidRPr="00E54701" w:rsidRDefault="00FB630F" w:rsidP="00FB630F">
      <w:pPr>
        <w:pStyle w:val="Akapitdlanumeracji"/>
        <w:numPr>
          <w:ilvl w:val="3"/>
          <w:numId w:val="1"/>
        </w:numPr>
        <w:tabs>
          <w:tab w:val="clear" w:pos="2880"/>
        </w:tabs>
        <w:ind w:left="709"/>
        <w:rPr>
          <w:lang w:eastAsia="pl-PL"/>
        </w:rPr>
      </w:pPr>
      <w:r w:rsidRPr="00E54701">
        <w:rPr>
          <w:lang w:eastAsia="pl-PL"/>
        </w:rPr>
        <w:t xml:space="preserve">Zabawa </w:t>
      </w:r>
      <w:r>
        <w:rPr>
          <w:lang w:eastAsia="pl-PL"/>
        </w:rPr>
        <w:t xml:space="preserve">- </w:t>
      </w:r>
      <w:r w:rsidRPr="00E54701">
        <w:rPr>
          <w:i/>
          <w:lang w:eastAsia="pl-PL"/>
        </w:rPr>
        <w:t>W jakim kolorze?</w:t>
      </w:r>
    </w:p>
    <w:p w14:paraId="77AE09E5" w14:textId="77777777" w:rsidR="00FB630F" w:rsidRDefault="00FB630F" w:rsidP="00FB630F">
      <w:pPr>
        <w:pStyle w:val="Akapitdlanumeracji"/>
        <w:numPr>
          <w:ilvl w:val="0"/>
          <w:numId w:val="0"/>
        </w:numPr>
        <w:ind w:left="709"/>
        <w:rPr>
          <w:b w:val="0"/>
          <w:lang w:eastAsia="pl-PL"/>
        </w:rPr>
      </w:pPr>
      <w:r>
        <w:rPr>
          <w:b w:val="0"/>
          <w:lang w:eastAsia="pl-PL"/>
        </w:rPr>
        <w:t xml:space="preserve">Rodzic rozkłada kartki na których są napisane nazwy zwierząt </w:t>
      </w:r>
      <w:r w:rsidRPr="00E54701">
        <w:rPr>
          <w:b w:val="0"/>
          <w:lang w:eastAsia="pl-PL"/>
        </w:rPr>
        <w:t>z wiejskiego podwórka</w:t>
      </w:r>
      <w:r>
        <w:rPr>
          <w:b w:val="0"/>
          <w:lang w:eastAsia="pl-PL"/>
        </w:rPr>
        <w:t xml:space="preserve"> oraz ich zdjęcia</w:t>
      </w:r>
      <w:r w:rsidRPr="00E54701">
        <w:rPr>
          <w:b w:val="0"/>
          <w:lang w:eastAsia="pl-PL"/>
        </w:rPr>
        <w:t>: barany, konie, kury, koguty, kozy, kro</w:t>
      </w:r>
      <w:r>
        <w:rPr>
          <w:b w:val="0"/>
          <w:lang w:eastAsia="pl-PL"/>
        </w:rPr>
        <w:t>wy, indyki. Zadaniem dziecka</w:t>
      </w:r>
      <w:r w:rsidRPr="00E54701">
        <w:rPr>
          <w:b w:val="0"/>
          <w:lang w:eastAsia="pl-PL"/>
        </w:rPr>
        <w:t xml:space="preserve"> jest odczytać napisy, umieścić pod nim</w:t>
      </w:r>
      <w:r>
        <w:rPr>
          <w:b w:val="0"/>
          <w:lang w:eastAsia="pl-PL"/>
        </w:rPr>
        <w:t xml:space="preserve">i zdjęcia odpowiednich zwierząt </w:t>
      </w:r>
      <w:r w:rsidRPr="009E0E93">
        <w:rPr>
          <w:b w:val="0"/>
          <w:lang w:eastAsia="pl-PL"/>
        </w:rPr>
        <w:t>i określić kolory ich sierści, piór.</w:t>
      </w:r>
    </w:p>
    <w:p w14:paraId="6ABE9737" w14:textId="77777777" w:rsidR="00FB630F" w:rsidRPr="007A01E0" w:rsidRDefault="00FB630F" w:rsidP="00FB630F">
      <w:pPr>
        <w:pStyle w:val="Akapitdlanumeracji"/>
        <w:numPr>
          <w:ilvl w:val="0"/>
          <w:numId w:val="3"/>
        </w:numPr>
        <w:tabs>
          <w:tab w:val="clear" w:pos="360"/>
        </w:tabs>
        <w:ind w:left="709"/>
        <w:rPr>
          <w:lang w:eastAsia="pl-PL"/>
        </w:rPr>
      </w:pPr>
      <w:r w:rsidRPr="007A01E0">
        <w:rPr>
          <w:lang w:eastAsia="pl-PL"/>
        </w:rPr>
        <w:t xml:space="preserve">Ćwiczenia klasyfikacyjne – </w:t>
      </w:r>
      <w:r w:rsidRPr="007A01E0">
        <w:rPr>
          <w:i/>
          <w:lang w:eastAsia="pl-PL"/>
        </w:rPr>
        <w:t>Gdzie mieszkają zwierzęta?</w:t>
      </w:r>
    </w:p>
    <w:p w14:paraId="2CBC1118" w14:textId="77777777" w:rsidR="00FB630F" w:rsidRPr="007A01E0" w:rsidRDefault="00FB630F" w:rsidP="00FB630F">
      <w:pPr>
        <w:pStyle w:val="Akapitdlanumeracji"/>
        <w:numPr>
          <w:ilvl w:val="0"/>
          <w:numId w:val="0"/>
        </w:numPr>
        <w:ind w:left="709"/>
        <w:rPr>
          <w:b w:val="0"/>
          <w:lang w:eastAsia="pl-PL"/>
        </w:rPr>
      </w:pPr>
      <w:r>
        <w:rPr>
          <w:b w:val="0"/>
          <w:lang w:eastAsia="pl-PL"/>
        </w:rPr>
        <w:t>Rodzic pokazuje</w:t>
      </w:r>
      <w:r w:rsidRPr="007A01E0">
        <w:rPr>
          <w:b w:val="0"/>
          <w:lang w:eastAsia="pl-PL"/>
        </w:rPr>
        <w:t xml:space="preserve"> obrazki domów, w któryc</w:t>
      </w:r>
      <w:r>
        <w:rPr>
          <w:b w:val="0"/>
          <w:lang w:eastAsia="pl-PL"/>
        </w:rPr>
        <w:t xml:space="preserve">h mieszkają zwierzęta (stajnia, kurnik, obora, chlew, zagroda, buda). Dziecko wspólnie z rodzicem </w:t>
      </w:r>
      <w:r w:rsidRPr="007A01E0">
        <w:rPr>
          <w:b w:val="0"/>
          <w:lang w:eastAsia="pl-PL"/>
        </w:rPr>
        <w:t>nazywają</w:t>
      </w:r>
      <w:r>
        <w:rPr>
          <w:b w:val="0"/>
          <w:lang w:eastAsia="pl-PL"/>
        </w:rPr>
        <w:t xml:space="preserve"> domy zwierząt</w:t>
      </w:r>
      <w:r w:rsidRPr="007A01E0">
        <w:rPr>
          <w:b w:val="0"/>
          <w:lang w:eastAsia="pl-PL"/>
        </w:rPr>
        <w:t>,</w:t>
      </w:r>
      <w:r>
        <w:rPr>
          <w:b w:val="0"/>
          <w:lang w:eastAsia="pl-PL"/>
        </w:rPr>
        <w:t xml:space="preserve"> </w:t>
      </w:r>
      <w:r w:rsidRPr="007A01E0">
        <w:rPr>
          <w:b w:val="0"/>
          <w:lang w:eastAsia="pl-PL"/>
        </w:rPr>
        <w:t>a następnie pod każdym domem umieszczają sylwetę zwierzęcia, które w nim mieszka</w:t>
      </w:r>
      <w:r>
        <w:rPr>
          <w:b w:val="0"/>
          <w:lang w:eastAsia="pl-PL"/>
        </w:rPr>
        <w:t xml:space="preserve"> </w:t>
      </w:r>
      <w:r w:rsidRPr="007A01E0">
        <w:rPr>
          <w:b w:val="0"/>
          <w:lang w:eastAsia="pl-PL"/>
        </w:rPr>
        <w:t>(stajnia – koń; obora – krowa; kurnik – kura, kogu</w:t>
      </w:r>
      <w:r>
        <w:rPr>
          <w:b w:val="0"/>
          <w:lang w:eastAsia="pl-PL"/>
        </w:rPr>
        <w:t>t; buda – pies; chlew – świnia; zagroda - owca</w:t>
      </w:r>
      <w:r w:rsidRPr="007A01E0">
        <w:rPr>
          <w:b w:val="0"/>
          <w:lang w:eastAsia="pl-PL"/>
        </w:rPr>
        <w:t>).</w:t>
      </w:r>
    </w:p>
    <w:p w14:paraId="45E87FB7" w14:textId="77777777" w:rsidR="00FB630F" w:rsidRDefault="00FB630F" w:rsidP="00FB630F">
      <w:pPr>
        <w:pStyle w:val="Akapitdlanumeracji"/>
        <w:numPr>
          <w:ilvl w:val="1"/>
          <w:numId w:val="4"/>
        </w:numPr>
        <w:ind w:left="709"/>
        <w:rPr>
          <w:lang w:eastAsia="pl-PL"/>
        </w:rPr>
      </w:pPr>
      <w:r>
        <w:rPr>
          <w:lang w:eastAsia="pl-PL"/>
        </w:rPr>
        <w:t xml:space="preserve">Zabawy matematyczne – </w:t>
      </w:r>
      <w:r w:rsidRPr="00853406">
        <w:rPr>
          <w:i/>
          <w:lang w:eastAsia="pl-PL"/>
        </w:rPr>
        <w:t>W wiejskiej zagrodzie</w:t>
      </w:r>
      <w:r>
        <w:rPr>
          <w:lang w:eastAsia="pl-PL"/>
        </w:rPr>
        <w:t>.</w:t>
      </w:r>
    </w:p>
    <w:p w14:paraId="03785997" w14:textId="77777777" w:rsidR="00FB630F" w:rsidRDefault="00FB630F" w:rsidP="00FB630F">
      <w:pPr>
        <w:pStyle w:val="Akapitdlanumeracji"/>
        <w:numPr>
          <w:ilvl w:val="0"/>
          <w:numId w:val="0"/>
        </w:numPr>
        <w:ind w:left="709"/>
        <w:rPr>
          <w:b w:val="0"/>
          <w:lang w:eastAsia="pl-PL"/>
        </w:rPr>
      </w:pPr>
      <w:r w:rsidRPr="008E42F9">
        <w:rPr>
          <w:b w:val="0"/>
          <w:lang w:eastAsia="pl-PL"/>
        </w:rPr>
        <w:t>Rodzic czyta zadania tekstowe. Zadaniem dziecka jest wykorzystując kredki, ułożyć dzi</w:t>
      </w:r>
      <w:r>
        <w:rPr>
          <w:b w:val="0"/>
          <w:lang w:eastAsia="pl-PL"/>
        </w:rPr>
        <w:t>ałania do wysłuchanego zadania i obliczyć je.</w:t>
      </w:r>
    </w:p>
    <w:p w14:paraId="3B119B9F" w14:textId="77777777" w:rsidR="00FB630F" w:rsidRDefault="00FB630F" w:rsidP="00FB630F">
      <w:pPr>
        <w:pStyle w:val="Akapitdlanumeracji"/>
        <w:numPr>
          <w:ilvl w:val="0"/>
          <w:numId w:val="2"/>
        </w:numPr>
        <w:rPr>
          <w:b w:val="0"/>
          <w:lang w:eastAsia="pl-PL"/>
        </w:rPr>
      </w:pPr>
      <w:r>
        <w:rPr>
          <w:b w:val="0"/>
          <w:lang w:eastAsia="pl-PL"/>
        </w:rPr>
        <w:t>Na wiejskim podwórku znajdowało się pięć kur. Z kurnika wyszły jeszcze trzy kury. Ile kur było razem na podwórku?  5 + 3 = 8</w:t>
      </w:r>
    </w:p>
    <w:p w14:paraId="2D8BEB38" w14:textId="77777777" w:rsidR="00FB630F" w:rsidRDefault="00FB630F" w:rsidP="00FB630F">
      <w:pPr>
        <w:pStyle w:val="Akapitdlanumeracji"/>
        <w:numPr>
          <w:ilvl w:val="0"/>
          <w:numId w:val="2"/>
        </w:numPr>
        <w:rPr>
          <w:b w:val="0"/>
          <w:lang w:eastAsia="pl-PL"/>
        </w:rPr>
      </w:pPr>
      <w:r>
        <w:rPr>
          <w:b w:val="0"/>
          <w:lang w:eastAsia="pl-PL"/>
        </w:rPr>
        <w:t>Siedem koni jadło siano w stajni. Do stajni przyprowadzono jeszcze trzy konie. Ile koni było w stajni?  7 + 3 = 10</w:t>
      </w:r>
    </w:p>
    <w:p w14:paraId="6BCB8F9E" w14:textId="77777777" w:rsidR="00FB630F" w:rsidRDefault="00FB630F" w:rsidP="00FB630F">
      <w:pPr>
        <w:pStyle w:val="Akapitdlanumeracji"/>
        <w:numPr>
          <w:ilvl w:val="0"/>
          <w:numId w:val="2"/>
        </w:numPr>
        <w:rPr>
          <w:b w:val="0"/>
          <w:lang w:eastAsia="pl-PL"/>
        </w:rPr>
      </w:pPr>
      <w:r>
        <w:rPr>
          <w:b w:val="0"/>
          <w:lang w:eastAsia="pl-PL"/>
        </w:rPr>
        <w:t>W oborze było sześć krów. Pięć krów wyszło na łąkę. Ile krów zostało w oborze?  6 – 5 = 1</w:t>
      </w:r>
    </w:p>
    <w:p w14:paraId="7B519D27" w14:textId="77777777" w:rsidR="00FB630F" w:rsidRDefault="00FB630F" w:rsidP="00FB630F">
      <w:pPr>
        <w:pStyle w:val="Akapitdlanumeracji"/>
        <w:numPr>
          <w:ilvl w:val="0"/>
          <w:numId w:val="2"/>
        </w:numPr>
        <w:rPr>
          <w:b w:val="0"/>
          <w:lang w:eastAsia="pl-PL"/>
        </w:rPr>
      </w:pPr>
      <w:r>
        <w:rPr>
          <w:b w:val="0"/>
          <w:lang w:eastAsia="pl-PL"/>
        </w:rPr>
        <w:t>W zagrodzie znajdowało się dziesięć owiec. Na podwórko wyszły cztery owce. Ile owiec zostało w zagrodzie?  10 – 4 = 6</w:t>
      </w:r>
    </w:p>
    <w:p w14:paraId="2FAF3D06" w14:textId="77777777" w:rsidR="00FB630F" w:rsidRDefault="00FB630F" w:rsidP="00FB630F">
      <w:pPr>
        <w:pStyle w:val="Akapitdlanumeracji"/>
        <w:numPr>
          <w:ilvl w:val="0"/>
          <w:numId w:val="2"/>
        </w:numPr>
        <w:rPr>
          <w:lang w:eastAsia="pl-PL"/>
        </w:rPr>
      </w:pPr>
      <w:r w:rsidRPr="00BE4D17">
        <w:rPr>
          <w:lang w:eastAsia="pl-PL"/>
        </w:rPr>
        <w:t>Zabawa ruchowa</w:t>
      </w:r>
      <w:r>
        <w:rPr>
          <w:lang w:eastAsia="pl-PL"/>
        </w:rPr>
        <w:t xml:space="preserve"> – </w:t>
      </w:r>
      <w:r w:rsidRPr="004A13FC">
        <w:rPr>
          <w:i/>
          <w:lang w:eastAsia="pl-PL"/>
        </w:rPr>
        <w:t>Baranek</w:t>
      </w:r>
      <w:r>
        <w:rPr>
          <w:lang w:eastAsia="pl-PL"/>
        </w:rPr>
        <w:t>.</w:t>
      </w:r>
    </w:p>
    <w:p w14:paraId="70C4E87E" w14:textId="77777777" w:rsidR="00FB630F" w:rsidRPr="004A13FC" w:rsidRDefault="00FB630F" w:rsidP="00FB630F">
      <w:pPr>
        <w:pStyle w:val="Akapitdlanumeracji"/>
        <w:numPr>
          <w:ilvl w:val="0"/>
          <w:numId w:val="0"/>
        </w:numPr>
        <w:ind w:left="709"/>
        <w:rPr>
          <w:b w:val="0"/>
          <w:lang w:eastAsia="pl-PL"/>
        </w:rPr>
      </w:pPr>
      <w:r w:rsidRPr="004A13FC">
        <w:rPr>
          <w:b w:val="0"/>
          <w:lang w:eastAsia="pl-PL"/>
        </w:rPr>
        <w:t>Dziecko porusza się po pokoju na czworakach. Gdy rodzic zaklaszcze, dziecko podnosi raz prawą rękę do przodu i lewą nogę do tyłu, a raz lewą rękę do przodu i prawą nogę do tyłu. Natomiast gdy rodzic zacznie tupać nogami, wtedy dziecko na czworaka robi trzy obroty wokół własnej osi.</w:t>
      </w:r>
    </w:p>
    <w:p w14:paraId="13AA76FE" w14:textId="52534563" w:rsidR="00DF4432" w:rsidRDefault="00FB630F">
      <w:pPr>
        <w:rPr>
          <w:b/>
          <w:bCs/>
        </w:rPr>
      </w:pPr>
      <w:r w:rsidRPr="00FB630F">
        <w:rPr>
          <w:b/>
          <w:bCs/>
        </w:rPr>
        <w:t xml:space="preserve">Dzieci 5 </w:t>
      </w:r>
      <w:r>
        <w:rPr>
          <w:b/>
          <w:bCs/>
        </w:rPr>
        <w:t>–</w:t>
      </w:r>
      <w:r w:rsidRPr="00FB630F">
        <w:rPr>
          <w:b/>
          <w:bCs/>
        </w:rPr>
        <w:t xml:space="preserve"> letnie</w:t>
      </w:r>
    </w:p>
    <w:p w14:paraId="381262EB" w14:textId="060230CB" w:rsidR="00FB630F" w:rsidRDefault="00FB630F">
      <w:r>
        <w:rPr>
          <w:b/>
          <w:bCs/>
        </w:rPr>
        <w:t>Karta pracy</w:t>
      </w:r>
      <w:r>
        <w:t xml:space="preserve">, cz. 4, </w:t>
      </w:r>
      <w:proofErr w:type="spellStart"/>
      <w:r>
        <w:t>str</w:t>
      </w:r>
      <w:proofErr w:type="spellEnd"/>
      <w:r>
        <w:t xml:space="preserve">  64  i 65</w:t>
      </w:r>
    </w:p>
    <w:p w14:paraId="51E4BFAD" w14:textId="1D167E11" w:rsidR="00FB630F" w:rsidRDefault="00FB630F">
      <w:r>
        <w:t xml:space="preserve">Dzieci 6- letnie karta pracy </w:t>
      </w:r>
      <w:proofErr w:type="spellStart"/>
      <w:r>
        <w:t>cz</w:t>
      </w:r>
      <w:proofErr w:type="spellEnd"/>
      <w:r>
        <w:t xml:space="preserve"> 4 </w:t>
      </w:r>
      <w:proofErr w:type="spellStart"/>
      <w:r>
        <w:t>str</w:t>
      </w:r>
      <w:proofErr w:type="spellEnd"/>
      <w:r>
        <w:t xml:space="preserve"> 78 i 79</w:t>
      </w:r>
    </w:p>
    <w:p w14:paraId="02EF0D00" w14:textId="27D25CAB" w:rsidR="00FB630F" w:rsidRDefault="00FB630F"/>
    <w:p w14:paraId="4C39D148" w14:textId="6C925A4B" w:rsidR="00FB630F" w:rsidRPr="00DD7894" w:rsidRDefault="00FB630F">
      <w:pPr>
        <w:rPr>
          <w:b/>
          <w:bCs/>
        </w:rPr>
      </w:pPr>
      <w:r w:rsidRPr="00DD7894">
        <w:rPr>
          <w:b/>
          <w:bCs/>
        </w:rPr>
        <w:lastRenderedPageBreak/>
        <w:t>Zapis do dziennika</w:t>
      </w:r>
    </w:p>
    <w:p w14:paraId="3DA8FBF3" w14:textId="5E276000" w:rsidR="00FB630F" w:rsidRDefault="00FB630F" w:rsidP="00FB630F">
      <w:pPr>
        <w:pStyle w:val="Akapitdlanumeracji"/>
        <w:numPr>
          <w:ilvl w:val="0"/>
          <w:numId w:val="0"/>
        </w:numPr>
        <w:ind w:left="720"/>
        <w:rPr>
          <w:lang w:eastAsia="pl-PL"/>
        </w:rPr>
      </w:pPr>
      <w:r>
        <w:t xml:space="preserve">I </w:t>
      </w:r>
      <w:r w:rsidRPr="00DD7894">
        <w:rPr>
          <w:b w:val="0"/>
          <w:bCs/>
          <w:lang w:eastAsia="pl-PL"/>
        </w:rPr>
        <w:t>Mieszanie kolorów.-</w:t>
      </w:r>
      <w:r w:rsidRPr="00DD7894">
        <w:rPr>
          <w:rFonts w:eastAsia="Arial" w:cs="Calibri Light"/>
          <w:b w:val="0"/>
          <w:bCs/>
        </w:rPr>
        <w:t xml:space="preserve"> maluje farbami,</w:t>
      </w:r>
    </w:p>
    <w:p w14:paraId="707D6F4C" w14:textId="77777777" w:rsidR="00DD7894" w:rsidRPr="00DD7894" w:rsidRDefault="00FB630F" w:rsidP="00FB630F">
      <w:pPr>
        <w:pStyle w:val="Akapitdlanumeracji"/>
        <w:numPr>
          <w:ilvl w:val="0"/>
          <w:numId w:val="0"/>
        </w:numPr>
        <w:rPr>
          <w:b w:val="0"/>
          <w:bCs/>
          <w:lang w:eastAsia="pl-PL"/>
        </w:rPr>
      </w:pPr>
      <w:r>
        <w:rPr>
          <w:lang w:eastAsia="pl-PL"/>
        </w:rPr>
        <w:t xml:space="preserve">                 </w:t>
      </w:r>
      <w:r w:rsidRPr="00DD7894">
        <w:rPr>
          <w:b w:val="0"/>
          <w:bCs/>
          <w:lang w:eastAsia="pl-PL"/>
        </w:rPr>
        <w:t xml:space="preserve">Zabawa ruchowa – </w:t>
      </w:r>
      <w:r w:rsidRPr="00DD7894">
        <w:rPr>
          <w:b w:val="0"/>
          <w:bCs/>
          <w:i/>
          <w:lang w:eastAsia="pl-PL"/>
        </w:rPr>
        <w:t>Dotknij</w:t>
      </w:r>
      <w:r w:rsidRPr="00DD7894">
        <w:rPr>
          <w:b w:val="0"/>
          <w:bCs/>
          <w:lang w:eastAsia="pl-PL"/>
        </w:rPr>
        <w:t xml:space="preserve"> – utrwalanie znajomości i nazw kolorów</w:t>
      </w:r>
      <w:r w:rsidR="00DD7894" w:rsidRPr="00DD7894">
        <w:rPr>
          <w:b w:val="0"/>
          <w:bCs/>
          <w:lang w:eastAsia="pl-PL"/>
        </w:rPr>
        <w:t xml:space="preserve">. </w:t>
      </w:r>
    </w:p>
    <w:p w14:paraId="6951D9A9" w14:textId="6F26BBEF" w:rsidR="00FB630F" w:rsidRDefault="00DD7894" w:rsidP="00FB630F">
      <w:pPr>
        <w:pStyle w:val="Akapitdlanumeracji"/>
        <w:numPr>
          <w:ilvl w:val="0"/>
          <w:numId w:val="0"/>
        </w:numPr>
      </w:pPr>
      <w:r w:rsidRPr="00DD7894">
        <w:rPr>
          <w:b w:val="0"/>
          <w:bCs/>
          <w:lang w:eastAsia="pl-PL"/>
        </w:rPr>
        <w:t xml:space="preserve">                </w:t>
      </w:r>
      <w:r w:rsidRPr="00DD7894">
        <w:rPr>
          <w:b w:val="0"/>
          <w:bCs/>
        </w:rPr>
        <w:t>. Poznawanie różnych przysłów związanych ze zwierzętami hodowanymi na wsi, wyjaśnianie    ich sensu logicznego i znaczenia</w:t>
      </w:r>
      <w:r>
        <w:t xml:space="preserve">. </w:t>
      </w:r>
    </w:p>
    <w:p w14:paraId="01228CD1" w14:textId="5BAA65B8" w:rsidR="00DD7894" w:rsidRPr="00DD7894" w:rsidRDefault="00DD7894" w:rsidP="00DD7894">
      <w:pPr>
        <w:pStyle w:val="Akapitdlanumeracji"/>
        <w:numPr>
          <w:ilvl w:val="0"/>
          <w:numId w:val="0"/>
        </w:numPr>
        <w:ind w:left="785"/>
        <w:rPr>
          <w:lang w:eastAsia="pl-PL"/>
        </w:rPr>
      </w:pPr>
      <w:r>
        <w:t xml:space="preserve">II . </w:t>
      </w:r>
      <w:r w:rsidRPr="00DD7894">
        <w:rPr>
          <w:b w:val="0"/>
          <w:bCs/>
          <w:lang w:eastAsia="pl-PL"/>
        </w:rPr>
        <w:t xml:space="preserve">1.Ćwiczenia klasyfikacyjne – </w:t>
      </w:r>
      <w:r w:rsidRPr="00DD7894">
        <w:rPr>
          <w:b w:val="0"/>
          <w:bCs/>
          <w:i/>
          <w:lang w:eastAsia="pl-PL"/>
        </w:rPr>
        <w:t>Gdzie mieszkają zwierzęta?</w:t>
      </w:r>
      <w:r w:rsidRPr="00DD7894">
        <w:rPr>
          <w:i/>
          <w:lang w:eastAsia="pl-PL"/>
        </w:rPr>
        <w:t xml:space="preserve"> </w:t>
      </w:r>
      <w:r>
        <w:rPr>
          <w:rFonts w:eastAsia="Arial" w:cs="Calibri Light"/>
          <w:b w:val="0"/>
        </w:rPr>
        <w:t>przyporządkowuje dom do odpowiedniego zwierzęcia,</w:t>
      </w:r>
    </w:p>
    <w:p w14:paraId="69C3BC0F" w14:textId="5BDAC193" w:rsidR="00DD7894" w:rsidRPr="00DD7894" w:rsidRDefault="00DD7894" w:rsidP="00DD7894">
      <w:pPr>
        <w:pStyle w:val="Akapitzlist"/>
        <w:spacing w:after="0" w:line="0" w:lineRule="atLeast"/>
        <w:ind w:left="709"/>
        <w:jc w:val="both"/>
        <w:rPr>
          <w:rFonts w:eastAsia="Arial" w:cs="Calibri Light"/>
        </w:rPr>
      </w:pPr>
      <w:r>
        <w:rPr>
          <w:lang w:eastAsia="pl-PL"/>
        </w:rPr>
        <w:t xml:space="preserve">Zabawy matematyczne – </w:t>
      </w:r>
      <w:r w:rsidRPr="00DD7894">
        <w:rPr>
          <w:i/>
          <w:lang w:eastAsia="pl-PL"/>
        </w:rPr>
        <w:t>W wiejskiej zagrodzie</w:t>
      </w:r>
      <w:r>
        <w:rPr>
          <w:lang w:eastAsia="pl-PL"/>
        </w:rPr>
        <w:t xml:space="preserve">.- </w:t>
      </w:r>
      <w:r w:rsidRPr="00DD7894">
        <w:rPr>
          <w:rFonts w:eastAsia="Arial" w:cs="Calibri Light"/>
          <w:b/>
        </w:rPr>
        <w:t xml:space="preserve"> </w:t>
      </w:r>
      <w:r w:rsidRPr="00DD7894">
        <w:rPr>
          <w:rFonts w:eastAsia="Arial" w:cs="Calibri Light"/>
        </w:rPr>
        <w:t>rozwiązuje działania tekstowe,</w:t>
      </w:r>
    </w:p>
    <w:p w14:paraId="15126D3C" w14:textId="2FCFA095" w:rsidR="00DD7894" w:rsidRDefault="00DD7894" w:rsidP="00DD7894">
      <w:pPr>
        <w:spacing w:after="0" w:line="0" w:lineRule="atLeast"/>
        <w:ind w:left="709"/>
        <w:contextualSpacing/>
        <w:jc w:val="both"/>
        <w:rPr>
          <w:rFonts w:ascii="Calibri Light" w:eastAsia="Arial" w:hAnsi="Calibri Light" w:cs="Calibri Light"/>
        </w:rPr>
      </w:pPr>
      <w:r w:rsidRPr="00DD7894">
        <w:rPr>
          <w:rFonts w:ascii="Calibri Light" w:eastAsia="Arial" w:hAnsi="Calibri Light" w:cs="Calibri Light"/>
        </w:rPr>
        <w:t>- dodaje i odejmuje w zakresie dziesięciu</w:t>
      </w:r>
      <w:r>
        <w:rPr>
          <w:rFonts w:ascii="Calibri Light" w:eastAsia="Arial" w:hAnsi="Calibri Light" w:cs="Calibri Light"/>
        </w:rPr>
        <w:t>.</w:t>
      </w:r>
    </w:p>
    <w:p w14:paraId="4B504580" w14:textId="2DDB014E" w:rsidR="00DD7894" w:rsidRDefault="00DD7894" w:rsidP="00DD7894">
      <w:pPr>
        <w:spacing w:after="0" w:line="0" w:lineRule="atLeast"/>
        <w:ind w:left="709"/>
        <w:contextualSpacing/>
        <w:jc w:val="both"/>
        <w:rPr>
          <w:rFonts w:ascii="Calibri Light" w:eastAsia="Arial" w:hAnsi="Calibri Light" w:cs="Calibri Light"/>
        </w:rPr>
      </w:pPr>
      <w:r>
        <w:rPr>
          <w:rFonts w:ascii="Calibri Light" w:eastAsia="Arial" w:hAnsi="Calibri Light" w:cs="Calibri Light"/>
        </w:rPr>
        <w:t xml:space="preserve">2. Zabawa ruchowa </w:t>
      </w:r>
      <w:proofErr w:type="spellStart"/>
      <w:r>
        <w:rPr>
          <w:rFonts w:ascii="Calibri Light" w:eastAsia="Arial" w:hAnsi="Calibri Light" w:cs="Calibri Light"/>
        </w:rPr>
        <w:t>pt.”Baranek</w:t>
      </w:r>
      <w:proofErr w:type="spellEnd"/>
      <w:r>
        <w:rPr>
          <w:rFonts w:ascii="Calibri Light" w:eastAsia="Arial" w:hAnsi="Calibri Light" w:cs="Calibri Light"/>
        </w:rPr>
        <w:t>”</w:t>
      </w:r>
    </w:p>
    <w:p w14:paraId="45CDDB30" w14:textId="055E8FB7" w:rsidR="00DD7894" w:rsidRDefault="00DD7894" w:rsidP="00DD7894">
      <w:pPr>
        <w:spacing w:after="0" w:line="0" w:lineRule="atLeast"/>
        <w:ind w:left="709"/>
        <w:contextualSpacing/>
        <w:jc w:val="both"/>
        <w:rPr>
          <w:rFonts w:ascii="Calibri Light" w:eastAsia="Arial" w:hAnsi="Calibri Light" w:cs="Calibri Light"/>
        </w:rPr>
      </w:pPr>
    </w:p>
    <w:p w14:paraId="17BC19B4" w14:textId="3DB7102A" w:rsidR="00DD7894" w:rsidRPr="00DD7894" w:rsidRDefault="00DD7894" w:rsidP="00DD7894">
      <w:pPr>
        <w:spacing w:after="0" w:line="0" w:lineRule="atLeast"/>
        <w:ind w:left="709"/>
        <w:contextualSpacing/>
        <w:jc w:val="both"/>
        <w:rPr>
          <w:rFonts w:ascii="Calibri Light" w:eastAsia="Arial" w:hAnsi="Calibri Light" w:cs="Calibri Light"/>
        </w:rPr>
      </w:pPr>
      <w:r>
        <w:rPr>
          <w:rFonts w:ascii="Calibri Light" w:eastAsia="Arial" w:hAnsi="Calibri Light" w:cs="Calibri Light"/>
        </w:rPr>
        <w:t>Zabawy na świeżym powietrzu .</w:t>
      </w:r>
    </w:p>
    <w:p w14:paraId="5CDCD14E" w14:textId="7EF54BD8" w:rsidR="00DD7894" w:rsidRDefault="00DD7894" w:rsidP="00DD7894">
      <w:pPr>
        <w:pStyle w:val="Akapitdlanumeracji"/>
        <w:numPr>
          <w:ilvl w:val="0"/>
          <w:numId w:val="0"/>
        </w:numPr>
        <w:ind w:left="785"/>
        <w:rPr>
          <w:lang w:eastAsia="pl-PL"/>
        </w:rPr>
      </w:pPr>
    </w:p>
    <w:p w14:paraId="2376083D" w14:textId="1E567D79" w:rsidR="00DD7894" w:rsidRPr="007A01E0" w:rsidRDefault="00DD7894" w:rsidP="00DD7894">
      <w:pPr>
        <w:pStyle w:val="Akapitdlanumeracji"/>
        <w:numPr>
          <w:ilvl w:val="0"/>
          <w:numId w:val="0"/>
        </w:numPr>
        <w:rPr>
          <w:lang w:eastAsia="pl-PL"/>
        </w:rPr>
      </w:pPr>
    </w:p>
    <w:p w14:paraId="459ED17A" w14:textId="16D66D0D" w:rsidR="00FB630F" w:rsidRPr="00FB630F" w:rsidRDefault="00FB630F">
      <w:pPr>
        <w:rPr>
          <w:b/>
          <w:bCs/>
        </w:rPr>
      </w:pPr>
    </w:p>
    <w:sectPr w:rsidR="00FB630F" w:rsidRPr="00FB6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A4862"/>
    <w:multiLevelType w:val="multilevel"/>
    <w:tmpl w:val="6C0C67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Akapitdlanumeracji"/>
      <w:lvlText w:val="%2."/>
      <w:lvlJc w:val="left"/>
      <w:pPr>
        <w:ind w:left="785" w:hanging="360"/>
      </w:pPr>
      <w:rPr>
        <w:rFonts w:hint="default"/>
        <w:i w:val="0"/>
      </w:rPr>
    </w:lvl>
    <w:lvl w:ilvl="2">
      <w:start w:val="1"/>
      <w:numFmt w:val="decimal"/>
      <w:lvlText w:val="%3."/>
      <w:lvlJc w:val="left"/>
      <w:pPr>
        <w:tabs>
          <w:tab w:val="num" w:pos="785"/>
        </w:tabs>
        <w:ind w:left="785" w:hanging="360"/>
      </w:pPr>
      <w:rPr>
        <w:rFonts w:hint="default"/>
        <w:b/>
        <w:bCs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6FBA1262"/>
    <w:multiLevelType w:val="hybridMultilevel"/>
    <w:tmpl w:val="FF7009FA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30F"/>
    <w:rsid w:val="003C2AF7"/>
    <w:rsid w:val="00DD7894"/>
    <w:rsid w:val="00DF4432"/>
    <w:rsid w:val="00FB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76B7F"/>
  <w15:chartTrackingRefBased/>
  <w15:docId w15:val="{1150A253-93BE-4253-A3EE-3F34124CF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dlanumeracji">
    <w:name w:val="Akapit dla numeracji"/>
    <w:basedOn w:val="Akapitzlist"/>
    <w:qFormat/>
    <w:rsid w:val="00FB630F"/>
    <w:pPr>
      <w:numPr>
        <w:ilvl w:val="1"/>
        <w:numId w:val="1"/>
      </w:numPr>
      <w:tabs>
        <w:tab w:val="num" w:pos="360"/>
      </w:tabs>
      <w:spacing w:after="0" w:line="276" w:lineRule="auto"/>
      <w:ind w:left="720" w:firstLine="0"/>
      <w:jc w:val="both"/>
    </w:pPr>
    <w:rPr>
      <w:rFonts w:ascii="Calibri Light" w:eastAsia="Calibri" w:hAnsi="Calibri Light" w:cs="Times New Roman"/>
      <w:b/>
    </w:rPr>
  </w:style>
  <w:style w:type="paragraph" w:styleId="Akapitzlist">
    <w:name w:val="List Paragraph"/>
    <w:basedOn w:val="Normalny"/>
    <w:uiPriority w:val="34"/>
    <w:qFormat/>
    <w:rsid w:val="00FB6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Miłosz Krajewski</dc:creator>
  <cp:keywords/>
  <dc:description/>
  <cp:lastModifiedBy>Przemysław Urbaniak</cp:lastModifiedBy>
  <cp:revision>2</cp:revision>
  <dcterms:created xsi:type="dcterms:W3CDTF">2021-04-08T07:22:00Z</dcterms:created>
  <dcterms:modified xsi:type="dcterms:W3CDTF">2021-04-08T07:22:00Z</dcterms:modified>
</cp:coreProperties>
</file>